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759C" w:rsidRPr="008C4960" w:rsidRDefault="005F759C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C4960">
        <w:rPr>
          <w:rFonts w:ascii="Times New Roman" w:hAnsi="Times New Roman" w:cs="Times New Roman"/>
          <w:b/>
          <w:sz w:val="24"/>
          <w:szCs w:val="24"/>
        </w:rPr>
        <w:t>РН</w:t>
      </w:r>
      <w:r w:rsidRPr="008C4960">
        <w:rPr>
          <w:rFonts w:ascii="Times New Roman" w:hAnsi="Times New Roman" w:cs="Times New Roman"/>
          <w:b/>
          <w:sz w:val="24"/>
          <w:szCs w:val="24"/>
          <w:lang w:val="en-US"/>
        </w:rPr>
        <w:t>+pool Chlorine – 90MT (</w:t>
      </w:r>
      <w:proofErr w:type="spellStart"/>
      <w:r w:rsidRPr="008C4960">
        <w:rPr>
          <w:rFonts w:ascii="Times New Roman" w:hAnsi="Times New Roman" w:cs="Times New Roman"/>
          <w:b/>
          <w:sz w:val="24"/>
          <w:szCs w:val="24"/>
          <w:lang w:val="en-US"/>
        </w:rPr>
        <w:t>MultiTab</w:t>
      </w:r>
      <w:proofErr w:type="spellEnd"/>
      <w:r w:rsidRPr="008C4960">
        <w:rPr>
          <w:rFonts w:ascii="Times New Roman" w:hAnsi="Times New Roman" w:cs="Times New Roman"/>
          <w:b/>
          <w:sz w:val="24"/>
          <w:szCs w:val="24"/>
          <w:lang w:val="en-US"/>
        </w:rPr>
        <w:t>)</w:t>
      </w:r>
    </w:p>
    <w:p w:rsidR="005F759C" w:rsidRPr="008C4960" w:rsidRDefault="005F759C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8C4960">
        <w:rPr>
          <w:rFonts w:ascii="Times New Roman" w:hAnsi="Times New Roman" w:cs="Times New Roman"/>
          <w:b/>
          <w:sz w:val="24"/>
          <w:szCs w:val="24"/>
        </w:rPr>
        <w:t xml:space="preserve">Химия для бассейнов </w:t>
      </w:r>
      <w:proofErr w:type="spellStart"/>
      <w:r w:rsidRPr="008C4960">
        <w:rPr>
          <w:rFonts w:ascii="Times New Roman" w:hAnsi="Times New Roman" w:cs="Times New Roman"/>
          <w:b/>
          <w:sz w:val="24"/>
          <w:szCs w:val="24"/>
        </w:rPr>
        <w:t>РН+пул</w:t>
      </w:r>
      <w:proofErr w:type="spellEnd"/>
      <w:r w:rsidRPr="008C4960">
        <w:rPr>
          <w:rFonts w:ascii="Times New Roman" w:hAnsi="Times New Roman" w:cs="Times New Roman"/>
          <w:b/>
          <w:sz w:val="24"/>
          <w:szCs w:val="24"/>
        </w:rPr>
        <w:t xml:space="preserve"> Хлор-90МТ.</w:t>
      </w:r>
    </w:p>
    <w:p w:rsidR="005F759C" w:rsidRPr="008C4960" w:rsidRDefault="005F759C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8C4960">
        <w:rPr>
          <w:rFonts w:ascii="Times New Roman" w:hAnsi="Times New Roman" w:cs="Times New Roman"/>
          <w:b/>
          <w:sz w:val="24"/>
          <w:szCs w:val="24"/>
        </w:rPr>
        <w:t>Универсальные двухсотграммовые таблетки для комплексного ухода за водой бассейна. Эффективный многофункциональный препарат, предназначен для длительной регулярной обработки.</w:t>
      </w:r>
    </w:p>
    <w:p w:rsidR="005F759C" w:rsidRPr="008C4960" w:rsidRDefault="005F759C" w:rsidP="008C4960">
      <w:pPr>
        <w:pStyle w:val="a3"/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C4960">
        <w:rPr>
          <w:rFonts w:ascii="Times New Roman" w:hAnsi="Times New Roman" w:cs="Times New Roman"/>
          <w:b/>
          <w:sz w:val="24"/>
          <w:szCs w:val="24"/>
        </w:rPr>
        <w:t>Длительная дезинфекция</w:t>
      </w:r>
    </w:p>
    <w:p w:rsidR="005F759C" w:rsidRPr="008C4960" w:rsidRDefault="005F759C" w:rsidP="008C4960">
      <w:pPr>
        <w:pStyle w:val="a3"/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C4960">
        <w:rPr>
          <w:rFonts w:ascii="Times New Roman" w:hAnsi="Times New Roman" w:cs="Times New Roman"/>
          <w:b/>
          <w:sz w:val="24"/>
          <w:szCs w:val="24"/>
        </w:rPr>
        <w:t>Осветление мутной воды</w:t>
      </w:r>
    </w:p>
    <w:p w:rsidR="005F759C" w:rsidRPr="008C4960" w:rsidRDefault="005F759C" w:rsidP="008C4960">
      <w:pPr>
        <w:pStyle w:val="a3"/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C4960">
        <w:rPr>
          <w:rFonts w:ascii="Times New Roman" w:hAnsi="Times New Roman" w:cs="Times New Roman"/>
          <w:b/>
          <w:sz w:val="24"/>
          <w:szCs w:val="24"/>
        </w:rPr>
        <w:t>Уничтожает водоросли</w:t>
      </w:r>
    </w:p>
    <w:p w:rsidR="005F759C" w:rsidRPr="008C4960" w:rsidRDefault="005F759C" w:rsidP="008C4960">
      <w:pPr>
        <w:pStyle w:val="a3"/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C4960">
        <w:rPr>
          <w:rFonts w:ascii="Times New Roman" w:hAnsi="Times New Roman" w:cs="Times New Roman"/>
          <w:b/>
          <w:sz w:val="24"/>
          <w:szCs w:val="24"/>
        </w:rPr>
        <w:t>Удобство в использовании</w:t>
      </w:r>
    </w:p>
    <w:p w:rsidR="005F759C" w:rsidRDefault="005F759C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8C4960">
        <w:rPr>
          <w:rFonts w:ascii="Times New Roman" w:hAnsi="Times New Roman" w:cs="Times New Roman"/>
          <w:b/>
          <w:sz w:val="24"/>
          <w:szCs w:val="24"/>
        </w:rPr>
        <w:t>Хлор</w:t>
      </w:r>
      <w:r w:rsidR="0032215E" w:rsidRPr="008C4960">
        <w:rPr>
          <w:rFonts w:ascii="Times New Roman" w:hAnsi="Times New Roman" w:cs="Times New Roman"/>
          <w:b/>
          <w:sz w:val="24"/>
          <w:szCs w:val="24"/>
        </w:rPr>
        <w:t>-</w:t>
      </w:r>
      <w:r w:rsidRPr="008C4960">
        <w:rPr>
          <w:rFonts w:ascii="Times New Roman" w:hAnsi="Times New Roman" w:cs="Times New Roman"/>
          <w:b/>
          <w:sz w:val="24"/>
          <w:szCs w:val="24"/>
        </w:rPr>
        <w:t xml:space="preserve"> 90МТ – уникальный препарат с высоким содержанием хлора и сульфатов металлов, для более простого обслуживания бассейна.</w:t>
      </w:r>
    </w:p>
    <w:p w:rsidR="008C4960" w:rsidRPr="008C4960" w:rsidRDefault="008C4960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32215E" w:rsidRPr="008C4960" w:rsidRDefault="0032215E" w:rsidP="008C4960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4960">
        <w:rPr>
          <w:rFonts w:ascii="Times New Roman" w:hAnsi="Times New Roman" w:cs="Times New Roman"/>
          <w:b/>
          <w:i/>
          <w:sz w:val="24"/>
          <w:szCs w:val="24"/>
        </w:rPr>
        <w:t>Инструкция по применению</w:t>
      </w:r>
      <w:r w:rsidRPr="008C4960">
        <w:rPr>
          <w:rFonts w:ascii="Times New Roman" w:hAnsi="Times New Roman" w:cs="Times New Roman"/>
          <w:b/>
          <w:sz w:val="24"/>
          <w:szCs w:val="24"/>
        </w:rPr>
        <w:t>:</w:t>
      </w:r>
    </w:p>
    <w:p w:rsidR="0092351D" w:rsidRPr="008C4960" w:rsidRDefault="0092351D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8C4960">
        <w:rPr>
          <w:rFonts w:ascii="Times New Roman" w:hAnsi="Times New Roman" w:cs="Times New Roman"/>
          <w:b/>
          <w:sz w:val="24"/>
          <w:szCs w:val="24"/>
        </w:rPr>
        <w:t>Хлор-90МТ</w:t>
      </w:r>
    </w:p>
    <w:p w:rsidR="00154FEB" w:rsidRPr="008C4960" w:rsidRDefault="006C45E3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8C4960">
        <w:rPr>
          <w:rFonts w:ascii="Times New Roman" w:hAnsi="Times New Roman" w:cs="Times New Roman"/>
          <w:sz w:val="24"/>
          <w:szCs w:val="24"/>
        </w:rPr>
        <w:t xml:space="preserve">Препарат Хлор-90МТ – универсальный препарат на основе </w:t>
      </w:r>
      <w:r w:rsidR="0092351D" w:rsidRPr="008C4960">
        <w:rPr>
          <w:rFonts w:ascii="Times New Roman" w:hAnsi="Times New Roman" w:cs="Times New Roman"/>
          <w:sz w:val="24"/>
          <w:szCs w:val="24"/>
        </w:rPr>
        <w:t xml:space="preserve"> </w:t>
      </w:r>
      <w:r w:rsidRPr="008C4960">
        <w:rPr>
          <w:rFonts w:ascii="Times New Roman" w:hAnsi="Times New Roman" w:cs="Times New Roman"/>
          <w:sz w:val="24"/>
          <w:szCs w:val="24"/>
        </w:rPr>
        <w:t>хлора для обработки воды в бассейне. Препарат содержит активный хлор и средство для борьбы с водорослями</w:t>
      </w:r>
      <w:r w:rsidR="00BF384E" w:rsidRPr="008C4960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BF384E" w:rsidRPr="008C4960">
        <w:rPr>
          <w:rFonts w:ascii="Times New Roman" w:hAnsi="Times New Roman" w:cs="Times New Roman"/>
          <w:sz w:val="24"/>
          <w:szCs w:val="24"/>
        </w:rPr>
        <w:t>Альгицит</w:t>
      </w:r>
      <w:proofErr w:type="spellEnd"/>
      <w:r w:rsidR="00BF384E" w:rsidRPr="008C4960">
        <w:rPr>
          <w:rFonts w:ascii="Times New Roman" w:hAnsi="Times New Roman" w:cs="Times New Roman"/>
          <w:sz w:val="24"/>
          <w:szCs w:val="24"/>
        </w:rPr>
        <w:t>)  и коагулянт (средство  против мутности воды). Стабилизированный органический состав</w:t>
      </w:r>
      <w:r w:rsidR="00856B04" w:rsidRPr="008C4960">
        <w:rPr>
          <w:rFonts w:ascii="Times New Roman" w:hAnsi="Times New Roman" w:cs="Times New Roman"/>
          <w:sz w:val="24"/>
          <w:szCs w:val="24"/>
        </w:rPr>
        <w:t xml:space="preserve"> Хлор-90 МТ медленно растворяется в воде и предназначен для длительной регулярной обработки. Препарат  поставляется в виде таблеток</w:t>
      </w:r>
      <w:r w:rsidR="00154FEB" w:rsidRPr="008C4960">
        <w:rPr>
          <w:rFonts w:ascii="Times New Roman" w:hAnsi="Times New Roman" w:cs="Times New Roman"/>
          <w:sz w:val="24"/>
          <w:szCs w:val="24"/>
        </w:rPr>
        <w:t xml:space="preserve"> по 200гр. Препарат предназначен для поддержания качества воды в бассейне, не пригоден для первично</w:t>
      </w:r>
      <w:r w:rsidR="0092351D" w:rsidRPr="008C4960">
        <w:rPr>
          <w:rFonts w:ascii="Times New Roman" w:hAnsi="Times New Roman" w:cs="Times New Roman"/>
          <w:sz w:val="24"/>
          <w:szCs w:val="24"/>
        </w:rPr>
        <w:t>й (</w:t>
      </w:r>
      <w:r w:rsidR="00154FEB" w:rsidRPr="008C4960">
        <w:rPr>
          <w:rFonts w:ascii="Times New Roman" w:hAnsi="Times New Roman" w:cs="Times New Roman"/>
          <w:sz w:val="24"/>
          <w:szCs w:val="24"/>
        </w:rPr>
        <w:t>ударной) обработки воды.</w:t>
      </w:r>
    </w:p>
    <w:p w:rsidR="00747CCC" w:rsidRDefault="00154FEB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8C4960">
        <w:rPr>
          <w:rFonts w:ascii="Times New Roman" w:hAnsi="Times New Roman" w:cs="Times New Roman"/>
          <w:sz w:val="24"/>
          <w:szCs w:val="24"/>
        </w:rPr>
        <w:t>Преимущество препарата – более упрощенный уход за водой в бассейне</w:t>
      </w:r>
      <w:r w:rsidR="0099401C" w:rsidRPr="008C4960">
        <w:rPr>
          <w:rFonts w:ascii="Times New Roman" w:hAnsi="Times New Roman" w:cs="Times New Roman"/>
          <w:sz w:val="24"/>
          <w:szCs w:val="24"/>
        </w:rPr>
        <w:t>. Нет необходимости добавлять  дезинфицирующее средство, средство для борьбы с водорослями и коагулирующие средства для поддержания прозрачности воды. Достаточно использовать один комбиниро</w:t>
      </w:r>
      <w:r w:rsidR="0092351D" w:rsidRPr="008C4960">
        <w:rPr>
          <w:rFonts w:ascii="Times New Roman" w:hAnsi="Times New Roman" w:cs="Times New Roman"/>
          <w:sz w:val="24"/>
          <w:szCs w:val="24"/>
        </w:rPr>
        <w:t>ванный состав.</w:t>
      </w:r>
    </w:p>
    <w:p w:rsidR="008C4960" w:rsidRPr="008C4960" w:rsidRDefault="008C4960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7107AE" w:rsidRPr="008C4960" w:rsidRDefault="0099401C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8C4960">
        <w:rPr>
          <w:rFonts w:ascii="Times New Roman" w:hAnsi="Times New Roman" w:cs="Times New Roman"/>
          <w:b/>
          <w:sz w:val="24"/>
          <w:szCs w:val="24"/>
          <w:u w:val="single"/>
        </w:rPr>
        <w:t>Дозирование:</w:t>
      </w:r>
      <w:r w:rsidRPr="008C4960">
        <w:rPr>
          <w:rFonts w:ascii="Times New Roman" w:hAnsi="Times New Roman" w:cs="Times New Roman"/>
          <w:sz w:val="24"/>
          <w:szCs w:val="24"/>
        </w:rPr>
        <w:t xml:space="preserve"> Добавлять препарат в воду необходимо после того как вода прошла первичную обработку препаратом Хлор-60 </w:t>
      </w:r>
      <w:r w:rsidR="00667C2C" w:rsidRPr="008C4960">
        <w:rPr>
          <w:rFonts w:ascii="Times New Roman" w:hAnsi="Times New Roman" w:cs="Times New Roman"/>
          <w:sz w:val="24"/>
          <w:szCs w:val="24"/>
        </w:rPr>
        <w:t>-ударны</w:t>
      </w:r>
      <w:proofErr w:type="gramStart"/>
      <w:r w:rsidR="00667C2C" w:rsidRPr="008C4960">
        <w:rPr>
          <w:rFonts w:ascii="Times New Roman" w:hAnsi="Times New Roman" w:cs="Times New Roman"/>
          <w:sz w:val="24"/>
          <w:szCs w:val="24"/>
        </w:rPr>
        <w:t>й</w:t>
      </w:r>
      <w:r w:rsidRPr="008C4960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8C4960">
        <w:rPr>
          <w:rFonts w:ascii="Times New Roman" w:hAnsi="Times New Roman" w:cs="Times New Roman"/>
          <w:sz w:val="24"/>
          <w:szCs w:val="24"/>
        </w:rPr>
        <w:t>Хлор-60Т</w:t>
      </w:r>
      <w:r w:rsidR="00912A15" w:rsidRPr="008C4960">
        <w:rPr>
          <w:rFonts w:ascii="Times New Roman" w:hAnsi="Times New Roman" w:cs="Times New Roman"/>
          <w:sz w:val="24"/>
          <w:szCs w:val="24"/>
        </w:rPr>
        <w:t>-ударный</w:t>
      </w:r>
      <w:r w:rsidRPr="008C4960">
        <w:rPr>
          <w:rFonts w:ascii="Times New Roman" w:hAnsi="Times New Roman" w:cs="Times New Roman"/>
          <w:sz w:val="24"/>
          <w:szCs w:val="24"/>
        </w:rPr>
        <w:t>)</w:t>
      </w:r>
      <w:r w:rsidR="0092351D" w:rsidRPr="008C4960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92351D" w:rsidRPr="008C4960">
        <w:rPr>
          <w:rFonts w:ascii="Times New Roman" w:hAnsi="Times New Roman" w:cs="Times New Roman"/>
          <w:sz w:val="24"/>
          <w:szCs w:val="24"/>
        </w:rPr>
        <w:t>Альг</w:t>
      </w:r>
      <w:r w:rsidR="00157E68" w:rsidRPr="008C4960">
        <w:rPr>
          <w:rFonts w:ascii="Times New Roman" w:hAnsi="Times New Roman" w:cs="Times New Roman"/>
          <w:sz w:val="24"/>
          <w:szCs w:val="24"/>
        </w:rPr>
        <w:t>ицитом</w:t>
      </w:r>
      <w:proofErr w:type="spellEnd"/>
      <w:r w:rsidR="00157E68" w:rsidRPr="008C4960">
        <w:rPr>
          <w:rFonts w:ascii="Times New Roman" w:hAnsi="Times New Roman" w:cs="Times New Roman"/>
          <w:sz w:val="24"/>
          <w:szCs w:val="24"/>
        </w:rPr>
        <w:t>. Если вода в бассейне непрозрачная – проведите очистку воды коагулянтом. После того, как вода имеет дост</w:t>
      </w:r>
      <w:r w:rsidR="007107AE" w:rsidRPr="008C4960">
        <w:rPr>
          <w:rFonts w:ascii="Times New Roman" w:hAnsi="Times New Roman" w:cs="Times New Roman"/>
          <w:sz w:val="24"/>
          <w:szCs w:val="24"/>
        </w:rPr>
        <w:t>аточную прозрачность, необходимый уровень с</w:t>
      </w:r>
      <w:r w:rsidR="0092351D" w:rsidRPr="008C4960">
        <w:rPr>
          <w:rFonts w:ascii="Times New Roman" w:hAnsi="Times New Roman" w:cs="Times New Roman"/>
          <w:sz w:val="24"/>
          <w:szCs w:val="24"/>
        </w:rPr>
        <w:t xml:space="preserve">одержания активного хлора и </w:t>
      </w:r>
      <w:proofErr w:type="spellStart"/>
      <w:r w:rsidR="0092351D" w:rsidRPr="008C4960">
        <w:rPr>
          <w:rFonts w:ascii="Times New Roman" w:hAnsi="Times New Roman" w:cs="Times New Roman"/>
          <w:sz w:val="24"/>
          <w:szCs w:val="24"/>
        </w:rPr>
        <w:t>альг</w:t>
      </w:r>
      <w:r w:rsidR="007107AE" w:rsidRPr="008C4960">
        <w:rPr>
          <w:rFonts w:ascii="Times New Roman" w:hAnsi="Times New Roman" w:cs="Times New Roman"/>
          <w:sz w:val="24"/>
          <w:szCs w:val="24"/>
        </w:rPr>
        <w:t>ицита</w:t>
      </w:r>
      <w:proofErr w:type="spellEnd"/>
      <w:r w:rsidR="007107AE" w:rsidRPr="008C4960">
        <w:rPr>
          <w:rFonts w:ascii="Times New Roman" w:hAnsi="Times New Roman" w:cs="Times New Roman"/>
          <w:sz w:val="24"/>
          <w:szCs w:val="24"/>
        </w:rPr>
        <w:t xml:space="preserve"> можно использовать препарат Хлор – 90 МТ.</w:t>
      </w:r>
    </w:p>
    <w:p w:rsidR="0099401C" w:rsidRPr="008C4960" w:rsidRDefault="007107AE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8C4960">
        <w:rPr>
          <w:rFonts w:ascii="Times New Roman" w:hAnsi="Times New Roman" w:cs="Times New Roman"/>
          <w:sz w:val="24"/>
          <w:szCs w:val="24"/>
        </w:rPr>
        <w:t>Необходимо добавлять в препарат</w:t>
      </w:r>
      <w:r w:rsidR="00B970B3" w:rsidRPr="008C49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970B3" w:rsidRPr="008C4960">
        <w:rPr>
          <w:rFonts w:ascii="Times New Roman" w:hAnsi="Times New Roman" w:cs="Times New Roman"/>
          <w:sz w:val="24"/>
          <w:szCs w:val="24"/>
        </w:rPr>
        <w:t>ским</w:t>
      </w:r>
      <w:r w:rsidR="0092351D" w:rsidRPr="008C4960">
        <w:rPr>
          <w:rFonts w:ascii="Times New Roman" w:hAnsi="Times New Roman" w:cs="Times New Roman"/>
          <w:sz w:val="24"/>
          <w:szCs w:val="24"/>
        </w:rPr>
        <w:t>м</w:t>
      </w:r>
      <w:r w:rsidR="00B970B3" w:rsidRPr="008C4960">
        <w:rPr>
          <w:rFonts w:ascii="Times New Roman" w:hAnsi="Times New Roman" w:cs="Times New Roman"/>
          <w:sz w:val="24"/>
          <w:szCs w:val="24"/>
        </w:rPr>
        <w:t>ерную</w:t>
      </w:r>
      <w:proofErr w:type="spellEnd"/>
      <w:r w:rsidR="00B970B3" w:rsidRPr="008C4960">
        <w:rPr>
          <w:rFonts w:ascii="Times New Roman" w:hAnsi="Times New Roman" w:cs="Times New Roman"/>
          <w:sz w:val="24"/>
          <w:szCs w:val="24"/>
        </w:rPr>
        <w:t xml:space="preserve"> корзину, хлоратор или плавающий дозатор. Из расчета</w:t>
      </w:r>
      <w:r w:rsidR="00910F74" w:rsidRPr="008C4960">
        <w:rPr>
          <w:rFonts w:ascii="Times New Roman" w:hAnsi="Times New Roman" w:cs="Times New Roman"/>
          <w:sz w:val="24"/>
          <w:szCs w:val="24"/>
        </w:rPr>
        <w:t xml:space="preserve"> 1 таблетка(200гр.) н</w:t>
      </w:r>
      <w:r w:rsidR="00D55D23" w:rsidRPr="008C4960">
        <w:rPr>
          <w:rFonts w:ascii="Times New Roman" w:hAnsi="Times New Roman" w:cs="Times New Roman"/>
          <w:sz w:val="24"/>
          <w:szCs w:val="24"/>
        </w:rPr>
        <w:t>а 15м3 воды. Одной закладки препарата хватает на 8-14 дней. После растворения препарата необходимо произвести</w:t>
      </w:r>
      <w:r w:rsidRPr="008C4960">
        <w:rPr>
          <w:rFonts w:ascii="Times New Roman" w:hAnsi="Times New Roman" w:cs="Times New Roman"/>
          <w:sz w:val="24"/>
          <w:szCs w:val="24"/>
        </w:rPr>
        <w:t xml:space="preserve"> </w:t>
      </w:r>
      <w:r w:rsidR="00D55D23" w:rsidRPr="008C4960">
        <w:rPr>
          <w:rFonts w:ascii="Times New Roman" w:hAnsi="Times New Roman" w:cs="Times New Roman"/>
          <w:sz w:val="24"/>
          <w:szCs w:val="24"/>
        </w:rPr>
        <w:t>закладку новой порции препарата.</w:t>
      </w:r>
    </w:p>
    <w:p w:rsidR="0092351D" w:rsidRDefault="0092351D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8C4960">
        <w:rPr>
          <w:rFonts w:ascii="Times New Roman" w:hAnsi="Times New Roman" w:cs="Times New Roman"/>
          <w:sz w:val="24"/>
          <w:szCs w:val="24"/>
        </w:rPr>
        <w:t>Приведенные дозировки и интенсивность  использования препарата является рекомендательной. Каждый бассейн индивидуален по качеству воды, фильтрованному оборудованию, нагрузке на бассейн</w:t>
      </w:r>
      <w:proofErr w:type="gramStart"/>
      <w:r w:rsidRPr="008C4960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8C4960">
        <w:rPr>
          <w:rFonts w:ascii="Times New Roman" w:hAnsi="Times New Roman" w:cs="Times New Roman"/>
          <w:sz w:val="24"/>
          <w:szCs w:val="24"/>
        </w:rPr>
        <w:t xml:space="preserve"> температурному режиму и т.д. – поэтому приведенные дозы так и уменьшены.</w:t>
      </w:r>
    </w:p>
    <w:p w:rsidR="008C4960" w:rsidRPr="008C4960" w:rsidRDefault="008C4960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8E379B" w:rsidRDefault="008E379B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8C4960">
        <w:rPr>
          <w:rFonts w:ascii="Times New Roman" w:hAnsi="Times New Roman" w:cs="Times New Roman"/>
          <w:b/>
          <w:sz w:val="24"/>
          <w:szCs w:val="24"/>
          <w:u w:val="single"/>
        </w:rPr>
        <w:t>Состав:</w:t>
      </w:r>
      <w:r w:rsidR="00667C2C" w:rsidRPr="008C4960">
        <w:rPr>
          <w:rFonts w:ascii="Times New Roman" w:hAnsi="Times New Roman" w:cs="Times New Roman"/>
          <w:sz w:val="24"/>
          <w:szCs w:val="24"/>
        </w:rPr>
        <w:t xml:space="preserve"> Хлоропроизводные </w:t>
      </w:r>
      <w:proofErr w:type="spellStart"/>
      <w:r w:rsidR="00667C2C" w:rsidRPr="008C4960">
        <w:rPr>
          <w:rFonts w:ascii="Times New Roman" w:hAnsi="Times New Roman" w:cs="Times New Roman"/>
          <w:sz w:val="24"/>
          <w:szCs w:val="24"/>
        </w:rPr>
        <w:t>изо</w:t>
      </w:r>
      <w:r w:rsidRPr="008C4960">
        <w:rPr>
          <w:rFonts w:ascii="Times New Roman" w:hAnsi="Times New Roman" w:cs="Times New Roman"/>
          <w:sz w:val="24"/>
          <w:szCs w:val="24"/>
        </w:rPr>
        <w:t>ционуровой</w:t>
      </w:r>
      <w:proofErr w:type="spellEnd"/>
      <w:r w:rsidRPr="008C4960">
        <w:rPr>
          <w:rFonts w:ascii="Times New Roman" w:hAnsi="Times New Roman" w:cs="Times New Roman"/>
          <w:sz w:val="24"/>
          <w:szCs w:val="24"/>
        </w:rPr>
        <w:t xml:space="preserve"> кислоты</w:t>
      </w:r>
      <w:proofErr w:type="gramStart"/>
      <w:r w:rsidRPr="008C4960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8C4960">
        <w:rPr>
          <w:rFonts w:ascii="Times New Roman" w:hAnsi="Times New Roman" w:cs="Times New Roman"/>
          <w:sz w:val="24"/>
          <w:szCs w:val="24"/>
        </w:rPr>
        <w:t>сульфаты  металлов.</w:t>
      </w:r>
    </w:p>
    <w:p w:rsidR="008C4960" w:rsidRPr="008C4960" w:rsidRDefault="008C4960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92351D" w:rsidRPr="008C4960" w:rsidRDefault="0092351D" w:rsidP="008C496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4960">
        <w:rPr>
          <w:rFonts w:ascii="Times New Roman" w:hAnsi="Times New Roman" w:cs="Times New Roman"/>
          <w:b/>
          <w:sz w:val="24"/>
          <w:szCs w:val="24"/>
          <w:u w:val="single"/>
        </w:rPr>
        <w:t>Меры безопасности</w:t>
      </w:r>
      <w:r w:rsidRPr="008C4960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92351D" w:rsidRPr="008C4960" w:rsidRDefault="0092351D" w:rsidP="008C496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4960">
        <w:rPr>
          <w:rFonts w:ascii="Times New Roman" w:hAnsi="Times New Roman" w:cs="Times New Roman"/>
          <w:sz w:val="24"/>
          <w:szCs w:val="24"/>
        </w:rPr>
        <w:t>Нельзя бросать препарат прямо в бассейн! Будьте осторожны с дозировкой препарата в пленочных бассейнах. Не смешивайте препарат с другими химическими средствами, при контакте с кислотами выделяется ядовитый газ.</w:t>
      </w:r>
    </w:p>
    <w:p w:rsidR="0092351D" w:rsidRDefault="0092351D" w:rsidP="008C496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4960">
        <w:rPr>
          <w:rFonts w:ascii="Times New Roman" w:hAnsi="Times New Roman" w:cs="Times New Roman"/>
          <w:sz w:val="24"/>
          <w:szCs w:val="24"/>
        </w:rPr>
        <w:t>Добавляйте сухой препарат в воду, а не заливайте сухой препарат водой. Берегите от детей! При попадании в глаза промыть водой в течени</w:t>
      </w:r>
      <w:proofErr w:type="gramStart"/>
      <w:r w:rsidRPr="008C4960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8C4960">
        <w:rPr>
          <w:rFonts w:ascii="Times New Roman" w:hAnsi="Times New Roman" w:cs="Times New Roman"/>
          <w:sz w:val="24"/>
          <w:szCs w:val="24"/>
        </w:rPr>
        <w:t xml:space="preserve"> 10-15 минут, обратиться к врачу. При проглатывании выпить много воды, рвоту не вызывать, немедленно обратиться к врачу.</w:t>
      </w:r>
    </w:p>
    <w:p w:rsidR="008C4960" w:rsidRPr="008C4960" w:rsidRDefault="008C4960" w:rsidP="008C496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92351D" w:rsidRPr="008C4960" w:rsidRDefault="0092351D" w:rsidP="008C496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C4960">
        <w:rPr>
          <w:rFonts w:ascii="Times New Roman" w:hAnsi="Times New Roman" w:cs="Times New Roman"/>
          <w:b/>
          <w:sz w:val="24"/>
          <w:szCs w:val="24"/>
          <w:u w:val="single"/>
        </w:rPr>
        <w:t>Хранение</w:t>
      </w:r>
      <w:r w:rsidRPr="008C4960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92351D" w:rsidRPr="008C4960" w:rsidRDefault="0092351D" w:rsidP="008C496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4960">
        <w:rPr>
          <w:rFonts w:ascii="Times New Roman" w:hAnsi="Times New Roman" w:cs="Times New Roman"/>
          <w:sz w:val="24"/>
          <w:szCs w:val="24"/>
        </w:rPr>
        <w:t>Хранить в плотно закрытой таре в сухом, проветриваемом месте. Избегать попадания солнечных лучей.</w:t>
      </w:r>
    </w:p>
    <w:p w:rsidR="0092351D" w:rsidRPr="008C4960" w:rsidRDefault="0092351D" w:rsidP="008C496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4960">
        <w:rPr>
          <w:rFonts w:ascii="Times New Roman" w:hAnsi="Times New Roman" w:cs="Times New Roman"/>
          <w:sz w:val="24"/>
          <w:szCs w:val="24"/>
        </w:rPr>
        <w:t>Срок хранения – 1 год.</w:t>
      </w:r>
    </w:p>
    <w:p w:rsidR="0092351D" w:rsidRPr="008C4960" w:rsidRDefault="0092351D" w:rsidP="008C4960">
      <w:p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4960">
        <w:rPr>
          <w:rFonts w:ascii="Times New Roman" w:hAnsi="Times New Roman" w:cs="Times New Roman"/>
          <w:sz w:val="24"/>
          <w:szCs w:val="24"/>
        </w:rPr>
        <w:t>Препарат расфасован в ведра.</w:t>
      </w:r>
    </w:p>
    <w:p w:rsidR="00CC1C02" w:rsidRPr="008C4960" w:rsidRDefault="00CC1C02" w:rsidP="008C4960">
      <w:pPr>
        <w:spacing w:before="100" w:beforeAutospacing="1" w:after="100" w:afterAutospacing="1" w:line="240" w:lineRule="auto"/>
        <w:contextualSpacing/>
        <w:rPr>
          <w:rFonts w:ascii="Times New Roman" w:hAnsi="Times New Roman" w:cs="Times New Roman"/>
          <w:sz w:val="24"/>
          <w:szCs w:val="24"/>
          <w:u w:val="single"/>
        </w:rPr>
      </w:pPr>
    </w:p>
    <w:sectPr w:rsidR="00CC1C02" w:rsidRPr="008C4960" w:rsidSect="008C496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537701"/>
    <w:multiLevelType w:val="hybridMultilevel"/>
    <w:tmpl w:val="FB384C7E"/>
    <w:lvl w:ilvl="0" w:tplc="9C641800">
      <w:start w:val="1"/>
      <w:numFmt w:val="bullet"/>
      <w:lvlText w:val=""/>
      <w:lvlJc w:val="left"/>
      <w:pPr>
        <w:ind w:left="1004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469B60E6"/>
    <w:multiLevelType w:val="hybridMultilevel"/>
    <w:tmpl w:val="6F86D9C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9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C45E3"/>
    <w:rsid w:val="00154FEB"/>
    <w:rsid w:val="00157E68"/>
    <w:rsid w:val="0032215E"/>
    <w:rsid w:val="00461156"/>
    <w:rsid w:val="004D743E"/>
    <w:rsid w:val="005F759C"/>
    <w:rsid w:val="00667C2C"/>
    <w:rsid w:val="006C45E3"/>
    <w:rsid w:val="007107AE"/>
    <w:rsid w:val="00747CCC"/>
    <w:rsid w:val="00856B04"/>
    <w:rsid w:val="008C4960"/>
    <w:rsid w:val="008E379B"/>
    <w:rsid w:val="00910F74"/>
    <w:rsid w:val="00912A15"/>
    <w:rsid w:val="0092351D"/>
    <w:rsid w:val="0099401C"/>
    <w:rsid w:val="009A22C1"/>
    <w:rsid w:val="00B438B2"/>
    <w:rsid w:val="00B675AE"/>
    <w:rsid w:val="00B970B3"/>
    <w:rsid w:val="00BF384E"/>
    <w:rsid w:val="00C53CF5"/>
    <w:rsid w:val="00CC1C02"/>
    <w:rsid w:val="00D55D23"/>
    <w:rsid w:val="00FA1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C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759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578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PC_02</dc:creator>
  <cp:keywords/>
  <dc:description/>
  <cp:lastModifiedBy>USER</cp:lastModifiedBy>
  <cp:revision>10</cp:revision>
  <cp:lastPrinted>2021-05-18T08:08:00Z</cp:lastPrinted>
  <dcterms:created xsi:type="dcterms:W3CDTF">2013-04-22T15:19:00Z</dcterms:created>
  <dcterms:modified xsi:type="dcterms:W3CDTF">2021-05-18T08:16:00Z</dcterms:modified>
</cp:coreProperties>
</file>